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53" w:rsidRPr="009F0853" w:rsidRDefault="009F0853" w:rsidP="009F0853">
      <w:pPr>
        <w:tabs>
          <w:tab w:val="left" w:pos="720"/>
        </w:tabs>
        <w:spacing w:line="240" w:lineRule="auto"/>
        <w:rPr>
          <w:rFonts w:ascii="Calibri" w:hAnsi="Calibri"/>
          <w:sz w:val="20"/>
          <w:szCs w:val="20"/>
        </w:rPr>
      </w:pPr>
      <w:r w:rsidRPr="009F0853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5972175" cy="1104900"/>
            <wp:effectExtent l="19050" t="0" r="952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853">
        <w:rPr>
          <w:rFonts w:ascii="Calibri" w:hAnsi="Calibri"/>
          <w:sz w:val="20"/>
          <w:szCs w:val="20"/>
        </w:rPr>
        <w:tab/>
      </w:r>
    </w:p>
    <w:p w:rsidR="009F0853" w:rsidRPr="009F0853" w:rsidRDefault="009F0853" w:rsidP="0074591C">
      <w:pPr>
        <w:spacing w:line="240" w:lineRule="auto"/>
        <w:rPr>
          <w:b/>
          <w:bCs/>
          <w:sz w:val="20"/>
          <w:szCs w:val="20"/>
        </w:rPr>
      </w:pPr>
    </w:p>
    <w:p w:rsidR="009F0853" w:rsidRPr="009F0853" w:rsidRDefault="009F0853" w:rsidP="009F0853">
      <w:pPr>
        <w:jc w:val="center"/>
        <w:rPr>
          <w:b/>
          <w:bCs/>
          <w:sz w:val="24"/>
          <w:szCs w:val="24"/>
        </w:rPr>
      </w:pPr>
      <w:r w:rsidRPr="009F0853">
        <w:rPr>
          <w:b/>
          <w:bCs/>
          <w:sz w:val="24"/>
          <w:szCs w:val="24"/>
        </w:rPr>
        <w:t>Grammar – Parts of Speech</w:t>
      </w:r>
    </w:p>
    <w:p w:rsidR="009F0853" w:rsidRPr="003842A4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9F0853">
        <w:rPr>
          <w:rFonts w:ascii="Arial" w:hAnsi="Arial" w:cs="Arial"/>
          <w:b/>
          <w:bCs/>
          <w:color w:val="000000"/>
        </w:rPr>
        <w:t>I. Choose the correct answer to describe the part of speech </w:t>
      </w:r>
      <w:r w:rsidRPr="009F0853">
        <w:rPr>
          <w:rStyle w:val="Strong"/>
          <w:rFonts w:ascii="Arial" w:hAnsi="Arial" w:cs="Arial"/>
          <w:color w:val="000000"/>
        </w:rPr>
        <w:t>in bold</w:t>
      </w:r>
      <w:r w:rsidRPr="009F0853">
        <w:rPr>
          <w:rFonts w:ascii="Arial" w:hAnsi="Arial" w:cs="Arial"/>
          <w:b/>
          <w:bCs/>
          <w:color w:val="000000"/>
        </w:rPr>
        <w:t> in the sentence</w:t>
      </w:r>
      <w:r w:rsidRPr="003842A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.They each found lots of books they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wanted</w:t>
      </w:r>
      <w:r>
        <w:rPr>
          <w:rFonts w:ascii="Arial" w:hAnsi="Arial" w:cs="Arial"/>
          <w:color w:val="000000"/>
          <w:sz w:val="20"/>
          <w:szCs w:val="20"/>
        </w:rPr>
        <w:t> to buy.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noun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b) verb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c) pronoun</w:t>
      </w:r>
      <w:r>
        <w:rPr>
          <w:rFonts w:ascii="Arial" w:hAnsi="Arial" w:cs="Arial"/>
          <w:color w:val="000000"/>
          <w:sz w:val="20"/>
          <w:szCs w:val="20"/>
        </w:rPr>
        <w:tab/>
        <w:t>d) adjective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2 .</w:t>
      </w:r>
      <w:proofErr w:type="gramEnd"/>
      <w:r w:rsidRPr="007F10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She  completed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her experiment</w:t>
      </w:r>
      <w:r w:rsidRPr="007F1027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quickly</w:t>
      </w:r>
      <w:r>
        <w:rPr>
          <w:rFonts w:ascii="Arial" w:hAnsi="Arial" w:cs="Arial"/>
          <w:color w:val="000000"/>
          <w:sz w:val="20"/>
          <w:szCs w:val="20"/>
        </w:rPr>
        <w:t> 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verb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b) adjective</w:t>
      </w:r>
      <w:r>
        <w:rPr>
          <w:rFonts w:ascii="Arial" w:hAnsi="Arial" w:cs="Arial"/>
          <w:color w:val="000000"/>
          <w:sz w:val="20"/>
          <w:szCs w:val="20"/>
        </w:rPr>
        <w:tab/>
        <w:t>c) preposition</w:t>
      </w:r>
      <w:r>
        <w:rPr>
          <w:rFonts w:ascii="Arial" w:hAnsi="Arial" w:cs="Arial"/>
          <w:color w:val="000000"/>
          <w:sz w:val="20"/>
          <w:szCs w:val="20"/>
        </w:rPr>
        <w:tab/>
        <w:t>d) adverb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Nick solved the equation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 paper.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preposition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adverb</w:t>
      </w:r>
      <w:r>
        <w:rPr>
          <w:rFonts w:ascii="Arial" w:hAnsi="Arial" w:cs="Arial"/>
          <w:color w:val="000000"/>
          <w:sz w:val="20"/>
          <w:szCs w:val="20"/>
        </w:rPr>
        <w:tab/>
        <w:t>c) adjective</w:t>
      </w:r>
      <w:r>
        <w:rPr>
          <w:rFonts w:ascii="Arial" w:hAnsi="Arial" w:cs="Arial"/>
          <w:color w:val="000000"/>
          <w:sz w:val="20"/>
          <w:szCs w:val="20"/>
        </w:rPr>
        <w:tab/>
        <w:t>d) noun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Frank works best in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his</w:t>
      </w:r>
      <w:r>
        <w:rPr>
          <w:rFonts w:ascii="Arial" w:hAnsi="Arial" w:cs="Arial"/>
          <w:color w:val="000000"/>
          <w:sz w:val="20"/>
          <w:szCs w:val="20"/>
        </w:rPr>
        <w:t> office.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preposition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 interjection</w:t>
      </w:r>
      <w:r>
        <w:rPr>
          <w:rFonts w:ascii="Arial" w:hAnsi="Arial" w:cs="Arial"/>
          <w:color w:val="000000"/>
          <w:sz w:val="20"/>
          <w:szCs w:val="20"/>
        </w:rPr>
        <w:tab/>
        <w:t>c) pronoun</w:t>
      </w:r>
      <w:r>
        <w:rPr>
          <w:rFonts w:ascii="Arial" w:hAnsi="Arial" w:cs="Arial"/>
          <w:color w:val="000000"/>
          <w:sz w:val="20"/>
          <w:szCs w:val="20"/>
        </w:rPr>
        <w:tab/>
        <w:t>d) conjunction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 w:rsidRPr="007F1027">
        <w:rPr>
          <w:rStyle w:val="Strong"/>
          <w:rFonts w:ascii="Arial" w:hAnsi="Arial" w:cs="Arial"/>
          <w:color w:val="000000"/>
          <w:sz w:val="20"/>
          <w:szCs w:val="20"/>
        </w:rPr>
        <w:t>5.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Wow</w:t>
      </w:r>
      <w:r>
        <w:rPr>
          <w:rFonts w:ascii="Arial" w:hAnsi="Arial" w:cs="Arial"/>
          <w:color w:val="000000"/>
          <w:sz w:val="20"/>
          <w:szCs w:val="20"/>
        </w:rPr>
        <w:t>! Those look like very complicated plans!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conjunction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noun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c) interjection</w:t>
      </w:r>
      <w:r>
        <w:rPr>
          <w:rFonts w:ascii="Arial" w:hAnsi="Arial" w:cs="Arial"/>
          <w:color w:val="000000"/>
          <w:sz w:val="20"/>
          <w:szCs w:val="20"/>
        </w:rPr>
        <w:tab/>
        <w:t>d) adverb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Ellen is practicing for her concert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tomorrow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pronoun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adverb</w:t>
      </w:r>
      <w:r>
        <w:rPr>
          <w:rFonts w:ascii="Arial" w:hAnsi="Arial" w:cs="Arial"/>
          <w:color w:val="000000"/>
          <w:sz w:val="20"/>
          <w:szCs w:val="20"/>
        </w:rPr>
        <w:tab/>
        <w:t>c) preposition</w:t>
      </w:r>
      <w:r>
        <w:rPr>
          <w:rFonts w:ascii="Arial" w:hAnsi="Arial" w:cs="Arial"/>
          <w:color w:val="000000"/>
          <w:sz w:val="20"/>
          <w:szCs w:val="20"/>
        </w:rPr>
        <w:tab/>
        <w:t>d) noun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That backpack looks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very</w:t>
      </w:r>
      <w:r>
        <w:rPr>
          <w:rFonts w:ascii="Arial" w:hAnsi="Arial" w:cs="Arial"/>
          <w:color w:val="000000"/>
          <w:sz w:val="20"/>
          <w:szCs w:val="20"/>
        </w:rPr>
        <w:t> heavy!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adverb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noun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c) adjective</w:t>
      </w:r>
      <w:r>
        <w:rPr>
          <w:rFonts w:ascii="Arial" w:hAnsi="Arial" w:cs="Arial"/>
          <w:color w:val="000000"/>
          <w:sz w:val="20"/>
          <w:szCs w:val="20"/>
        </w:rPr>
        <w:tab/>
        <w:t>d) conjunction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8.He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does not have much time to shop,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but</w:t>
      </w:r>
      <w:r>
        <w:rPr>
          <w:rFonts w:ascii="Arial" w:hAnsi="Arial" w:cs="Arial"/>
          <w:color w:val="000000"/>
          <w:sz w:val="20"/>
          <w:szCs w:val="20"/>
        </w:rPr>
        <w:t> he knows what he wants.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conjunction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interjection</w:t>
      </w:r>
      <w:r>
        <w:rPr>
          <w:rFonts w:ascii="Arial" w:hAnsi="Arial" w:cs="Arial"/>
          <w:color w:val="000000"/>
          <w:sz w:val="20"/>
          <w:szCs w:val="20"/>
        </w:rPr>
        <w:tab/>
        <w:t>c) adverb</w:t>
      </w:r>
      <w:r>
        <w:rPr>
          <w:rFonts w:ascii="Arial" w:hAnsi="Arial" w:cs="Arial"/>
          <w:color w:val="000000"/>
          <w:sz w:val="20"/>
          <w:szCs w:val="20"/>
        </w:rPr>
        <w:tab/>
        <w:t>d) preposition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Natalie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is cheering</w:t>
      </w:r>
      <w:r>
        <w:rPr>
          <w:rFonts w:ascii="Arial" w:hAnsi="Arial" w:cs="Arial"/>
          <w:color w:val="000000"/>
          <w:sz w:val="20"/>
          <w:szCs w:val="20"/>
        </w:rPr>
        <w:t> for her team!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pronoun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  <w:t>b) adjective</w:t>
      </w:r>
      <w:r>
        <w:rPr>
          <w:rFonts w:ascii="Arial" w:hAnsi="Arial" w:cs="Arial"/>
          <w:color w:val="000000"/>
          <w:sz w:val="20"/>
          <w:szCs w:val="20"/>
        </w:rPr>
        <w:tab/>
        <w:t>c) verb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d) adverb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must be very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strong</w:t>
      </w:r>
      <w:r>
        <w:rPr>
          <w:rFonts w:ascii="Arial" w:hAnsi="Arial" w:cs="Arial"/>
          <w:color w:val="000000"/>
          <w:sz w:val="20"/>
          <w:szCs w:val="20"/>
        </w:rPr>
        <w:t> to break that egg!</w:t>
      </w:r>
    </w:p>
    <w:p w:rsidR="00B64E02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verb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b) conjunction</w:t>
      </w:r>
      <w:r>
        <w:rPr>
          <w:rFonts w:ascii="Arial" w:hAnsi="Arial" w:cs="Arial"/>
          <w:color w:val="000000"/>
          <w:sz w:val="20"/>
          <w:szCs w:val="20"/>
        </w:rPr>
        <w:tab/>
        <w:t>c) noun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d) adjective</w:t>
      </w:r>
    </w:p>
    <w:p w:rsidR="009F0853" w:rsidRPr="003842A4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II. </w:t>
      </w:r>
      <w:r w:rsidRPr="003842A4">
        <w:rPr>
          <w:rFonts w:ascii="Arial" w:hAnsi="Arial" w:cs="Arial"/>
          <w:b/>
          <w:bCs/>
          <w:color w:val="000000"/>
          <w:sz w:val="20"/>
          <w:szCs w:val="20"/>
        </w:rPr>
        <w:t>Write whether the word </w:t>
      </w:r>
      <w:r w:rsidRPr="003842A4">
        <w:rPr>
          <w:rStyle w:val="Strong"/>
          <w:rFonts w:ascii="Arial" w:hAnsi="Arial" w:cs="Arial"/>
          <w:color w:val="000000"/>
          <w:sz w:val="20"/>
          <w:szCs w:val="20"/>
        </w:rPr>
        <w:t>in bold</w:t>
      </w:r>
      <w:r w:rsidRPr="003842A4">
        <w:rPr>
          <w:rFonts w:ascii="Arial" w:hAnsi="Arial" w:cs="Arial"/>
          <w:b/>
          <w:bCs/>
          <w:color w:val="000000"/>
          <w:sz w:val="20"/>
          <w:szCs w:val="20"/>
        </w:rPr>
        <w:t> works as a verb or a noun in the sentence.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Jane and Frank work on the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radio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Can you please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pile</w:t>
      </w:r>
      <w:r>
        <w:rPr>
          <w:rFonts w:ascii="Arial" w:hAnsi="Arial" w:cs="Arial"/>
          <w:color w:val="000000"/>
          <w:sz w:val="20"/>
          <w:szCs w:val="20"/>
        </w:rPr>
        <w:t> the dirt over here?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Those fancy clothes really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suit</w:t>
      </w:r>
      <w:r>
        <w:rPr>
          <w:rFonts w:ascii="Arial" w:hAnsi="Arial" w:cs="Arial"/>
          <w:color w:val="000000"/>
          <w:sz w:val="20"/>
          <w:szCs w:val="20"/>
        </w:rPr>
        <w:t> him.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We heard a loud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shout</w:t>
      </w:r>
      <w:r>
        <w:rPr>
          <w:rFonts w:ascii="Arial" w:hAnsi="Arial" w:cs="Arial"/>
          <w:color w:val="000000"/>
          <w:sz w:val="20"/>
          <w:szCs w:val="20"/>
        </w:rPr>
        <w:t> of happiness when the graduation ceremony ended.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He will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saw</w:t>
      </w:r>
      <w:r>
        <w:rPr>
          <w:rFonts w:ascii="Arial" w:hAnsi="Arial" w:cs="Arial"/>
          <w:color w:val="000000"/>
          <w:sz w:val="20"/>
          <w:szCs w:val="20"/>
        </w:rPr>
        <w:t xml:space="preserve"> more wood after lunch.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We are playing hide and seek. Is it my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turn</w:t>
      </w:r>
      <w:r>
        <w:rPr>
          <w:rFonts w:ascii="Arial" w:hAnsi="Arial" w:cs="Arial"/>
          <w:color w:val="000000"/>
          <w:sz w:val="20"/>
          <w:szCs w:val="20"/>
        </w:rPr>
        <w:t> to search or to hide?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He made a big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jump</w:t>
      </w:r>
      <w:r>
        <w:rPr>
          <w:rFonts w:ascii="Arial" w:hAnsi="Arial" w:cs="Arial"/>
          <w:color w:val="000000"/>
          <w:sz w:val="20"/>
          <w:szCs w:val="20"/>
        </w:rPr>
        <w:t> into the pile of leaves.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Follow me. I will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show</w:t>
      </w:r>
      <w:r>
        <w:rPr>
          <w:rFonts w:ascii="Arial" w:hAnsi="Arial" w:cs="Arial"/>
          <w:color w:val="000000"/>
          <w:sz w:val="20"/>
          <w:szCs w:val="20"/>
        </w:rPr>
        <w:t> you to your table.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We must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box</w:t>
      </w:r>
      <w:r>
        <w:rPr>
          <w:rFonts w:ascii="Arial" w:hAnsi="Arial" w:cs="Arial"/>
          <w:color w:val="000000"/>
          <w:sz w:val="20"/>
          <w:szCs w:val="20"/>
        </w:rPr>
        <w:t> all the items before we send them to the customers.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looking at a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point</w:t>
      </w:r>
      <w:r>
        <w:rPr>
          <w:rFonts w:ascii="Arial" w:hAnsi="Arial" w:cs="Arial"/>
          <w:color w:val="000000"/>
          <w:sz w:val="20"/>
          <w:szCs w:val="20"/>
        </w:rPr>
        <w:t> in the distance.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:rsidR="009F0853" w:rsidRPr="006B04E2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6B04E2">
        <w:rPr>
          <w:rFonts w:ascii="Arial" w:hAnsi="Arial" w:cs="Arial"/>
          <w:b/>
          <w:bCs/>
          <w:color w:val="000000"/>
          <w:sz w:val="20"/>
          <w:szCs w:val="20"/>
        </w:rPr>
        <w:t>. A word is missing in each sentence. Write the complete sentence with th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6B04E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given </w:t>
      </w:r>
      <w:r w:rsidRPr="006B04E2">
        <w:rPr>
          <w:rFonts w:ascii="Arial" w:hAnsi="Arial" w:cs="Arial"/>
          <w:b/>
          <w:bCs/>
          <w:color w:val="000000"/>
          <w:sz w:val="20"/>
          <w:szCs w:val="20"/>
        </w:rPr>
        <w:t>word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B04E2">
        <w:rPr>
          <w:rFonts w:ascii="Arial" w:hAnsi="Arial" w:cs="Arial"/>
          <w:b/>
          <w:bCs/>
          <w:color w:val="000000"/>
          <w:sz w:val="20"/>
          <w:szCs w:val="20"/>
        </w:rPr>
        <w:t>in the correct place.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Gerald is running 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pajamas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Elaine reads books.</w:t>
      </w: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interesting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Betty a really terrible gift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received)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She is the rugby player on her team.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She knows a lot cutting hair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about)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Her scooter is new, she really likes it.</w:t>
      </w:r>
      <w:r w:rsidR="00E852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(and)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Milton is going to history class.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He does not really like the tie I gave him. (Christmas)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Will you work in your garden?</w:t>
      </w:r>
      <w:r w:rsidR="00E852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tomorrow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.Riding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motorcycle can be dangerous, he always wears a helmet.(so)</w:t>
      </w:r>
    </w:p>
    <w:p w:rsidR="009F0853" w:rsidRDefault="009F0853" w:rsidP="009F0853">
      <w:pPr>
        <w:pStyle w:val="NormalWeb"/>
        <w:shd w:val="clear" w:color="auto" w:fill="FFFFFF"/>
        <w:spacing w:before="0" w:beforeAutospacing="0" w:after="250" w:afterAutospacing="0"/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  </w:t>
      </w:r>
    </w:p>
    <w:sectPr w:rsidR="009F0853" w:rsidSect="009F0853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F0853"/>
    <w:rsid w:val="001972A6"/>
    <w:rsid w:val="00714177"/>
    <w:rsid w:val="0074591C"/>
    <w:rsid w:val="009F0853"/>
    <w:rsid w:val="00B64E02"/>
    <w:rsid w:val="00CF08B8"/>
    <w:rsid w:val="00E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02"/>
  </w:style>
  <w:style w:type="paragraph" w:styleId="Heading4">
    <w:name w:val="heading 4"/>
    <w:basedOn w:val="Normal"/>
    <w:next w:val="Normal"/>
    <w:link w:val="Heading4Char"/>
    <w:qFormat/>
    <w:rsid w:val="009F0853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08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9F0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MusicLab</dc:creator>
  <cp:keywords/>
  <dc:description/>
  <cp:lastModifiedBy>sns</cp:lastModifiedBy>
  <cp:revision>8</cp:revision>
  <dcterms:created xsi:type="dcterms:W3CDTF">2018-04-16T04:49:00Z</dcterms:created>
  <dcterms:modified xsi:type="dcterms:W3CDTF">2019-07-22T05:58:00Z</dcterms:modified>
</cp:coreProperties>
</file>